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0AAC42" w14:textId="420B2B53" w:rsidR="006F1166" w:rsidRPr="004731E1" w:rsidRDefault="00F807E1" w:rsidP="006F1166">
      <w:pPr>
        <w:rPr>
          <w:rFonts w:ascii="Times New Roman" w:hAnsi="Times New Roman" w:cs="Times New Roman"/>
          <w:b/>
          <w:sz w:val="52"/>
        </w:rPr>
      </w:pPr>
      <w:r w:rsidRPr="004731E1">
        <w:rPr>
          <w:rFonts w:ascii="Times New Roman" w:hAnsi="Times New Roman" w:cs="Times New Roman"/>
          <w:b/>
        </w:rPr>
        <w:t xml:space="preserve">                                                 </w:t>
      </w:r>
      <w:proofErr w:type="gramStart"/>
      <w:r w:rsidR="006F1166" w:rsidRPr="004731E1">
        <w:rPr>
          <w:rFonts w:ascii="Times New Roman" w:hAnsi="Times New Roman" w:cs="Times New Roman"/>
          <w:b/>
          <w:sz w:val="52"/>
        </w:rPr>
        <w:t>Project  Report</w:t>
      </w:r>
      <w:proofErr w:type="gramEnd"/>
    </w:p>
    <w:p w14:paraId="5FE4EAAA" w14:textId="77777777" w:rsidR="00F807E1" w:rsidRDefault="00F807E1" w:rsidP="006F1166">
      <w:pPr>
        <w:rPr>
          <w:rFonts w:ascii="Times New Roman" w:hAnsi="Times New Roman" w:cs="Times New Roman"/>
          <w:b/>
        </w:rPr>
      </w:pPr>
    </w:p>
    <w:p w14:paraId="025ACC7C" w14:textId="4189D609" w:rsidR="006F1166" w:rsidRPr="00F807E1" w:rsidRDefault="006F1166" w:rsidP="006F1166">
      <w:pPr>
        <w:rPr>
          <w:rFonts w:ascii="Times New Roman" w:hAnsi="Times New Roman" w:cs="Times New Roman"/>
          <w:b/>
          <w:sz w:val="28"/>
        </w:rPr>
      </w:pPr>
      <w:r w:rsidRPr="00F807E1">
        <w:rPr>
          <w:rFonts w:ascii="Times New Roman" w:hAnsi="Times New Roman" w:cs="Times New Roman"/>
          <w:b/>
          <w:sz w:val="28"/>
        </w:rPr>
        <w:t>1.INTRODUCTION</w:t>
      </w:r>
    </w:p>
    <w:p w14:paraId="6C8A73A7" w14:textId="27DE96DA" w:rsidR="006F1166" w:rsidRPr="00F807E1" w:rsidRDefault="006F1166" w:rsidP="006F1166">
      <w:pPr>
        <w:rPr>
          <w:rFonts w:ascii="Times New Roman" w:hAnsi="Times New Roman" w:cs="Times New Roman"/>
          <w:b/>
          <w:sz w:val="24"/>
        </w:rPr>
      </w:pPr>
      <w:r w:rsidRPr="00F807E1">
        <w:rPr>
          <w:rFonts w:ascii="Times New Roman" w:hAnsi="Times New Roman" w:cs="Times New Roman"/>
          <w:b/>
          <w:sz w:val="24"/>
        </w:rPr>
        <w:t xml:space="preserve">           1.1Overview</w:t>
      </w:r>
    </w:p>
    <w:p w14:paraId="214DEDC2" w14:textId="091FC3F0" w:rsidR="006F1166" w:rsidRPr="00F807E1" w:rsidRDefault="00DE55F6" w:rsidP="006C4C40">
      <w:pPr>
        <w:ind w:left="720"/>
        <w:rPr>
          <w:rFonts w:ascii="Times New Roman" w:hAnsi="Times New Roman" w:cs="Times New Roman"/>
          <w:b/>
        </w:rPr>
      </w:pPr>
      <w:r>
        <w:rPr>
          <w:rFonts w:ascii="Times New Roman" w:hAnsi="Times New Roman" w:cs="Times New Roman"/>
          <w:b/>
        </w:rPr>
        <w:t xml:space="preserve">    </w:t>
      </w:r>
      <w:r w:rsidR="006C4C40">
        <w:rPr>
          <w:rFonts w:ascii="Times New Roman" w:hAnsi="Times New Roman" w:cs="Times New Roman"/>
          <w:b/>
        </w:rPr>
        <w:t xml:space="preserve">    </w:t>
      </w:r>
      <w:r w:rsidRPr="00DE55F6">
        <w:rPr>
          <w:rFonts w:ascii="Times New Roman" w:hAnsi="Times New Roman" w:cs="Times New Roman"/>
          <w:b/>
        </w:rPr>
        <w:t xml:space="preserve">General elections were held in India in seven phases from 11 April to 19 May 2019 to </w:t>
      </w:r>
      <w:r w:rsidR="006C4C40">
        <w:rPr>
          <w:rFonts w:ascii="Times New Roman" w:hAnsi="Times New Roman" w:cs="Times New Roman"/>
          <w:b/>
        </w:rPr>
        <w:t xml:space="preserve">    </w:t>
      </w:r>
      <w:r w:rsidRPr="00DE55F6">
        <w:rPr>
          <w:rFonts w:ascii="Times New Roman" w:hAnsi="Times New Roman" w:cs="Times New Roman"/>
          <w:b/>
        </w:rPr>
        <w:t>elect the members of the 17th Lok Sabha. Votes were counted and the result was declared on 23 May.</w:t>
      </w:r>
      <w:r w:rsidR="006C4C40">
        <w:rPr>
          <w:rFonts w:ascii="Times New Roman" w:hAnsi="Times New Roman" w:cs="Times New Roman"/>
          <w:b/>
        </w:rPr>
        <w:t xml:space="preserve"> </w:t>
      </w:r>
      <w:r w:rsidRPr="00DE55F6">
        <w:rPr>
          <w:rFonts w:ascii="Times New Roman" w:hAnsi="Times New Roman" w:cs="Times New Roman"/>
          <w:b/>
        </w:rPr>
        <w:t xml:space="preserve"> The election resulted in a landslide victory for the BJP which won 303 seats and formed the government.</w:t>
      </w:r>
    </w:p>
    <w:p w14:paraId="2EEC1AFE" w14:textId="75D77C58" w:rsidR="006F1166" w:rsidRPr="00F807E1" w:rsidRDefault="006F1166" w:rsidP="006F1166">
      <w:pPr>
        <w:rPr>
          <w:rFonts w:ascii="Times New Roman" w:hAnsi="Times New Roman" w:cs="Times New Roman"/>
          <w:b/>
          <w:sz w:val="24"/>
        </w:rPr>
      </w:pPr>
      <w:r w:rsidRPr="00F807E1">
        <w:rPr>
          <w:rFonts w:ascii="Times New Roman" w:hAnsi="Times New Roman" w:cs="Times New Roman"/>
          <w:b/>
          <w:sz w:val="24"/>
        </w:rPr>
        <w:t xml:space="preserve">           1.2Purpose</w:t>
      </w:r>
    </w:p>
    <w:p w14:paraId="66CA393F" w14:textId="6870C5FD" w:rsidR="006F1166" w:rsidRPr="00F807E1" w:rsidRDefault="00303AD1" w:rsidP="00303AD1">
      <w:pPr>
        <w:ind w:left="720"/>
        <w:rPr>
          <w:rFonts w:ascii="Times New Roman" w:hAnsi="Times New Roman" w:cs="Times New Roman"/>
          <w:b/>
        </w:rPr>
      </w:pPr>
      <w:r>
        <w:rPr>
          <w:rFonts w:ascii="Times New Roman" w:hAnsi="Times New Roman" w:cs="Times New Roman"/>
          <w:b/>
        </w:rPr>
        <w:t xml:space="preserve">     </w:t>
      </w:r>
      <w:r w:rsidRPr="00303AD1">
        <w:rPr>
          <w:rFonts w:ascii="Times New Roman" w:hAnsi="Times New Roman" w:cs="Times New Roman"/>
          <w:b/>
        </w:rPr>
        <w:t xml:space="preserve">The Lok Sabha has certain powers that make it more powerful than the Rajya Sabha. </w:t>
      </w:r>
      <w:r>
        <w:rPr>
          <w:rFonts w:ascii="Times New Roman" w:hAnsi="Times New Roman" w:cs="Times New Roman"/>
          <w:b/>
        </w:rPr>
        <w:t xml:space="preserve">            </w:t>
      </w:r>
      <w:r w:rsidRPr="00303AD1">
        <w:rPr>
          <w:rFonts w:ascii="Times New Roman" w:hAnsi="Times New Roman" w:cs="Times New Roman"/>
          <w:b/>
        </w:rPr>
        <w:t xml:space="preserve">Motions of no confidence against the government can be introduced and passed in the Lok Sabha. If passed by a majority vote, the Prime Minister and the Council of Ministers resign </w:t>
      </w:r>
      <w:r>
        <w:rPr>
          <w:rFonts w:ascii="Times New Roman" w:hAnsi="Times New Roman" w:cs="Times New Roman"/>
          <w:b/>
        </w:rPr>
        <w:t xml:space="preserve">   </w:t>
      </w:r>
      <w:r w:rsidRPr="00303AD1">
        <w:rPr>
          <w:rFonts w:ascii="Times New Roman" w:hAnsi="Times New Roman" w:cs="Times New Roman"/>
          <w:b/>
        </w:rPr>
        <w:t>collectively.</w:t>
      </w:r>
    </w:p>
    <w:p w14:paraId="4D2425AF" w14:textId="2E535D52" w:rsidR="006F1166" w:rsidRPr="00F807E1" w:rsidRDefault="006F1166" w:rsidP="006F1166">
      <w:pPr>
        <w:rPr>
          <w:rFonts w:ascii="Times New Roman" w:hAnsi="Times New Roman" w:cs="Times New Roman"/>
          <w:b/>
          <w:sz w:val="28"/>
        </w:rPr>
      </w:pPr>
      <w:r w:rsidRPr="00F807E1">
        <w:rPr>
          <w:rFonts w:ascii="Times New Roman" w:hAnsi="Times New Roman" w:cs="Times New Roman"/>
          <w:b/>
          <w:sz w:val="28"/>
        </w:rPr>
        <w:t>2.PROBLEM DEFINITION &amp; DESIGN THINKING</w:t>
      </w:r>
    </w:p>
    <w:p w14:paraId="4F2FECED" w14:textId="4D2DC803" w:rsidR="006F1166" w:rsidRPr="00F807E1" w:rsidRDefault="006F1166" w:rsidP="006F1166">
      <w:pPr>
        <w:rPr>
          <w:rFonts w:ascii="Times New Roman" w:hAnsi="Times New Roman" w:cs="Times New Roman"/>
          <w:b/>
        </w:rPr>
      </w:pPr>
      <w:r w:rsidRPr="00F807E1">
        <w:rPr>
          <w:rFonts w:ascii="Times New Roman" w:hAnsi="Times New Roman" w:cs="Times New Roman"/>
          <w:b/>
        </w:rPr>
        <w:t xml:space="preserve">            </w:t>
      </w:r>
      <w:r w:rsidRPr="00F807E1">
        <w:rPr>
          <w:rFonts w:ascii="Times New Roman" w:hAnsi="Times New Roman" w:cs="Times New Roman"/>
          <w:b/>
          <w:sz w:val="24"/>
        </w:rPr>
        <w:t>2.1 Empathy map</w:t>
      </w:r>
    </w:p>
    <w:p w14:paraId="705EFB98" w14:textId="7DB86FE0" w:rsidR="006F1166" w:rsidRPr="00F807E1" w:rsidRDefault="00F807E1" w:rsidP="006F1166">
      <w:pPr>
        <w:rPr>
          <w:rFonts w:ascii="Times New Roman" w:hAnsi="Times New Roman" w:cs="Times New Roman"/>
          <w:b/>
        </w:rPr>
      </w:pPr>
      <w:r w:rsidRPr="00F807E1">
        <w:rPr>
          <w:rFonts w:ascii="Times New Roman" w:hAnsi="Times New Roman" w:cs="Times New Roman"/>
          <w:b/>
          <w:noProof/>
        </w:rPr>
        <w:drawing>
          <wp:inline distT="0" distB="0" distL="0" distR="0" wp14:anchorId="27A8E999" wp14:editId="3CF052F6">
            <wp:extent cx="5047047" cy="2723515"/>
            <wp:effectExtent l="0" t="0" r="127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33).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082480" cy="2742636"/>
                    </a:xfrm>
                    <a:prstGeom prst="rect">
                      <a:avLst/>
                    </a:prstGeom>
                  </pic:spPr>
                </pic:pic>
              </a:graphicData>
            </a:graphic>
          </wp:inline>
        </w:drawing>
      </w:r>
    </w:p>
    <w:p w14:paraId="65436215" w14:textId="2281C309" w:rsidR="006F1166" w:rsidRPr="00F807E1" w:rsidRDefault="006F1166" w:rsidP="006F1166">
      <w:pPr>
        <w:rPr>
          <w:rFonts w:ascii="Times New Roman" w:hAnsi="Times New Roman" w:cs="Times New Roman"/>
          <w:b/>
          <w:sz w:val="24"/>
        </w:rPr>
      </w:pPr>
    </w:p>
    <w:p w14:paraId="335750BC" w14:textId="7746CE6B" w:rsidR="006F1166" w:rsidRPr="00303AD1" w:rsidRDefault="006F1166" w:rsidP="006F1166">
      <w:pPr>
        <w:rPr>
          <w:rFonts w:ascii="Times New Roman" w:hAnsi="Times New Roman" w:cs="Times New Roman"/>
          <w:b/>
          <w:sz w:val="24"/>
        </w:rPr>
      </w:pPr>
      <w:r w:rsidRPr="00303AD1">
        <w:rPr>
          <w:rFonts w:ascii="Times New Roman" w:hAnsi="Times New Roman" w:cs="Times New Roman"/>
          <w:b/>
          <w:sz w:val="24"/>
        </w:rPr>
        <w:t xml:space="preserve">           2.2 Ideation &amp; Brainst</w:t>
      </w:r>
      <w:r w:rsidR="00813DF0" w:rsidRPr="00303AD1">
        <w:rPr>
          <w:rFonts w:ascii="Times New Roman" w:hAnsi="Times New Roman" w:cs="Times New Roman"/>
          <w:b/>
          <w:sz w:val="24"/>
        </w:rPr>
        <w:t>orming</w:t>
      </w:r>
      <w:r w:rsidRPr="00303AD1">
        <w:rPr>
          <w:rFonts w:ascii="Times New Roman" w:hAnsi="Times New Roman" w:cs="Times New Roman"/>
          <w:b/>
          <w:sz w:val="24"/>
        </w:rPr>
        <w:t xml:space="preserve"> map</w:t>
      </w:r>
    </w:p>
    <w:p w14:paraId="0642F9F0" w14:textId="77777777" w:rsidR="00F807E1" w:rsidRDefault="006F1166" w:rsidP="006F1166">
      <w:r>
        <w:lastRenderedPageBreak/>
        <w:t xml:space="preserve">            </w:t>
      </w:r>
      <w:r w:rsidR="00F807E1">
        <w:rPr>
          <w:noProof/>
        </w:rPr>
        <w:drawing>
          <wp:inline distT="0" distB="0" distL="0" distR="0" wp14:anchorId="6AEA5444" wp14:editId="76FA92CA">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35).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C1111AF" w14:textId="527B15D9" w:rsidR="006F1166" w:rsidRDefault="00F807E1" w:rsidP="006F1166">
      <w:r>
        <w:rPr>
          <w:noProof/>
        </w:rPr>
        <w:drawing>
          <wp:inline distT="0" distB="0" distL="0" distR="0" wp14:anchorId="403E0E01" wp14:editId="3696A32D">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34).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7B1A447" w14:textId="77777777" w:rsidR="00F807E1" w:rsidRDefault="00F807E1" w:rsidP="006F1166"/>
    <w:p w14:paraId="605B30E3" w14:textId="77777777" w:rsidR="00F807E1" w:rsidRDefault="00F807E1" w:rsidP="006F1166"/>
    <w:p w14:paraId="3BA5A64A" w14:textId="77777777" w:rsidR="00F807E1" w:rsidRDefault="00F807E1" w:rsidP="006F1166"/>
    <w:p w14:paraId="5701FF5F" w14:textId="29CA33FF" w:rsidR="00F807E1" w:rsidRDefault="00F807E1" w:rsidP="006F1166"/>
    <w:p w14:paraId="0FB3265F" w14:textId="6C5212F4" w:rsidR="00F807E1" w:rsidRDefault="00F807E1" w:rsidP="006F1166">
      <w:pPr>
        <w:rPr>
          <w:sz w:val="28"/>
        </w:rPr>
      </w:pPr>
      <w:r w:rsidRPr="00813DF0">
        <w:rPr>
          <w:rFonts w:ascii="Times New Roman" w:hAnsi="Times New Roman" w:cs="Times New Roman"/>
          <w:b/>
          <w:sz w:val="36"/>
        </w:rPr>
        <w:lastRenderedPageBreak/>
        <w:t xml:space="preserve">   </w:t>
      </w:r>
      <w:r w:rsidRPr="00CD2D17">
        <w:rPr>
          <w:rFonts w:ascii="Times New Roman" w:hAnsi="Times New Roman" w:cs="Times New Roman"/>
          <w:b/>
          <w:sz w:val="28"/>
        </w:rPr>
        <w:t>3. RESULT</w:t>
      </w:r>
      <w:r>
        <w:rPr>
          <w:noProof/>
        </w:rPr>
        <w:drawing>
          <wp:inline distT="0" distB="0" distL="0" distR="0" wp14:anchorId="6009A26C" wp14:editId="78C1AF61">
            <wp:extent cx="5943600" cy="7924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KSABH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14:paraId="23ADF9F4" w14:textId="138888D5" w:rsidR="00813DF0" w:rsidRPr="00813DF0" w:rsidRDefault="00813DF0" w:rsidP="006F1166">
      <w:pPr>
        <w:rPr>
          <w:rFonts w:ascii="Times New Roman" w:hAnsi="Times New Roman" w:cs="Times New Roman"/>
          <w:b/>
          <w:noProof/>
          <w:sz w:val="28"/>
        </w:rPr>
      </w:pPr>
      <w:r w:rsidRPr="00813DF0">
        <w:rPr>
          <w:rFonts w:ascii="Times New Roman" w:hAnsi="Times New Roman" w:cs="Times New Roman"/>
          <w:b/>
          <w:noProof/>
          <w:sz w:val="28"/>
        </w:rPr>
        <w:lastRenderedPageBreak/>
        <w:t>4. ADVANTAGES &amp; DISAVANTAGES</w:t>
      </w:r>
    </w:p>
    <w:p w14:paraId="77F6002F" w14:textId="0717A8DB" w:rsidR="00813DF0" w:rsidRDefault="00813DF0" w:rsidP="006F1166">
      <w:pPr>
        <w:rPr>
          <w:rFonts w:ascii="Times New Roman" w:hAnsi="Times New Roman" w:cs="Times New Roman"/>
          <w:b/>
          <w:noProof/>
          <w:sz w:val="28"/>
        </w:rPr>
      </w:pPr>
      <w:r w:rsidRPr="00813DF0">
        <w:rPr>
          <w:rFonts w:ascii="Times New Roman" w:hAnsi="Times New Roman" w:cs="Times New Roman"/>
          <w:b/>
          <w:noProof/>
          <w:sz w:val="28"/>
        </w:rPr>
        <w:t xml:space="preserve">         *</w:t>
      </w:r>
      <w:r w:rsidR="00212950">
        <w:rPr>
          <w:rFonts w:ascii="Times New Roman" w:hAnsi="Times New Roman" w:cs="Times New Roman"/>
          <w:b/>
          <w:noProof/>
          <w:sz w:val="28"/>
        </w:rPr>
        <w:t>Advantages</w:t>
      </w:r>
    </w:p>
    <w:p w14:paraId="31B57F2C" w14:textId="59366173" w:rsidR="00212950" w:rsidRDefault="00212950" w:rsidP="00212950">
      <w:pPr>
        <w:pStyle w:val="ListParagraph"/>
        <w:numPr>
          <w:ilvl w:val="0"/>
          <w:numId w:val="5"/>
        </w:numPr>
        <w:rPr>
          <w:rFonts w:ascii="Times New Roman" w:hAnsi="Times New Roman" w:cs="Times New Roman"/>
          <w:b/>
          <w:noProof/>
          <w:sz w:val="28"/>
        </w:rPr>
      </w:pPr>
      <w:r>
        <w:rPr>
          <w:rFonts w:ascii="Times New Roman" w:hAnsi="Times New Roman" w:cs="Times New Roman"/>
          <w:b/>
          <w:noProof/>
          <w:sz w:val="28"/>
        </w:rPr>
        <w:t>Its helps in proper functioning of demorcacy through the system of checks and balances.</w:t>
      </w:r>
    </w:p>
    <w:p w14:paraId="16455B29" w14:textId="791E21F0" w:rsidR="00212950" w:rsidRPr="00212950" w:rsidRDefault="00212950" w:rsidP="00212950">
      <w:pPr>
        <w:pStyle w:val="ListParagraph"/>
        <w:numPr>
          <w:ilvl w:val="0"/>
          <w:numId w:val="5"/>
        </w:numPr>
        <w:rPr>
          <w:rFonts w:ascii="Times New Roman" w:hAnsi="Times New Roman" w:cs="Times New Roman"/>
          <w:b/>
          <w:noProof/>
          <w:sz w:val="28"/>
        </w:rPr>
      </w:pPr>
      <w:r>
        <w:rPr>
          <w:rFonts w:ascii="Times New Roman" w:hAnsi="Times New Roman" w:cs="Times New Roman"/>
          <w:b/>
          <w:noProof/>
          <w:sz w:val="28"/>
        </w:rPr>
        <w:t>Money bills can be only introduced in the loksabha.</w:t>
      </w:r>
    </w:p>
    <w:p w14:paraId="23EB0361" w14:textId="08F85587" w:rsidR="00813DF0" w:rsidRDefault="00813DF0" w:rsidP="006F1166">
      <w:pPr>
        <w:rPr>
          <w:rFonts w:ascii="Times New Roman" w:hAnsi="Times New Roman" w:cs="Times New Roman"/>
          <w:b/>
          <w:noProof/>
          <w:sz w:val="28"/>
        </w:rPr>
      </w:pPr>
      <w:r w:rsidRPr="00813DF0">
        <w:rPr>
          <w:rFonts w:ascii="Times New Roman" w:hAnsi="Times New Roman" w:cs="Times New Roman"/>
          <w:b/>
          <w:noProof/>
          <w:sz w:val="28"/>
        </w:rPr>
        <w:t xml:space="preserve">         *</w:t>
      </w:r>
      <w:r w:rsidR="00212950">
        <w:rPr>
          <w:rFonts w:ascii="Times New Roman" w:hAnsi="Times New Roman" w:cs="Times New Roman"/>
          <w:b/>
          <w:noProof/>
          <w:sz w:val="28"/>
        </w:rPr>
        <w:t>Disadvantages</w:t>
      </w:r>
    </w:p>
    <w:p w14:paraId="39F5D9B6" w14:textId="6B9F5EB4" w:rsidR="00212950" w:rsidRDefault="00212950" w:rsidP="00212950">
      <w:pPr>
        <w:pStyle w:val="ListParagraph"/>
        <w:numPr>
          <w:ilvl w:val="0"/>
          <w:numId w:val="7"/>
        </w:numPr>
        <w:rPr>
          <w:rFonts w:ascii="Times New Roman" w:hAnsi="Times New Roman" w:cs="Times New Roman"/>
          <w:b/>
          <w:noProof/>
          <w:sz w:val="28"/>
        </w:rPr>
      </w:pPr>
      <w:r>
        <w:rPr>
          <w:rFonts w:ascii="Times New Roman" w:hAnsi="Times New Roman" w:cs="Times New Roman"/>
          <w:b/>
          <w:noProof/>
          <w:sz w:val="28"/>
        </w:rPr>
        <w:t>Members of the lok sabha often vote along party lines due to the strong influence of political parties and the whip system.</w:t>
      </w:r>
    </w:p>
    <w:p w14:paraId="5C0106B7" w14:textId="7E13AAB3" w:rsidR="00212950" w:rsidRPr="00212950" w:rsidRDefault="00212950" w:rsidP="00212950">
      <w:pPr>
        <w:pStyle w:val="ListParagraph"/>
        <w:numPr>
          <w:ilvl w:val="0"/>
          <w:numId w:val="7"/>
        </w:numPr>
        <w:rPr>
          <w:rFonts w:ascii="Times New Roman" w:hAnsi="Times New Roman" w:cs="Times New Roman"/>
          <w:b/>
          <w:noProof/>
          <w:sz w:val="28"/>
        </w:rPr>
      </w:pPr>
      <w:r>
        <w:rPr>
          <w:rFonts w:ascii="Times New Roman" w:hAnsi="Times New Roman" w:cs="Times New Roman"/>
          <w:b/>
          <w:noProof/>
          <w:sz w:val="28"/>
        </w:rPr>
        <w:t xml:space="preserve">This can lead to reduced independent thinking and decision </w:t>
      </w:r>
      <w:r w:rsidR="00CD2D17">
        <w:rPr>
          <w:rFonts w:ascii="Times New Roman" w:hAnsi="Times New Roman" w:cs="Times New Roman"/>
          <w:b/>
          <w:noProof/>
          <w:sz w:val="28"/>
        </w:rPr>
        <w:t>making.</w:t>
      </w:r>
    </w:p>
    <w:p w14:paraId="11A189B4" w14:textId="15D6981F" w:rsidR="00813DF0" w:rsidRPr="00813DF0" w:rsidRDefault="00813DF0" w:rsidP="006F1166">
      <w:pPr>
        <w:rPr>
          <w:rFonts w:ascii="Times New Roman" w:hAnsi="Times New Roman" w:cs="Times New Roman"/>
          <w:b/>
          <w:noProof/>
          <w:sz w:val="28"/>
        </w:rPr>
      </w:pPr>
      <w:r w:rsidRPr="00813DF0">
        <w:rPr>
          <w:rFonts w:ascii="Times New Roman" w:hAnsi="Times New Roman" w:cs="Times New Roman"/>
          <w:b/>
          <w:noProof/>
          <w:sz w:val="28"/>
        </w:rPr>
        <w:t>5. APPLICATIONS</w:t>
      </w:r>
    </w:p>
    <w:p w14:paraId="6496A019" w14:textId="111F6227" w:rsidR="00813DF0" w:rsidRPr="00813DF0" w:rsidRDefault="006C4C40" w:rsidP="006C4C40">
      <w:pPr>
        <w:ind w:left="720"/>
        <w:rPr>
          <w:rFonts w:ascii="Times New Roman" w:hAnsi="Times New Roman" w:cs="Times New Roman"/>
          <w:b/>
          <w:noProof/>
          <w:sz w:val="28"/>
        </w:rPr>
      </w:pPr>
      <w:r>
        <w:rPr>
          <w:rFonts w:ascii="Times New Roman" w:hAnsi="Times New Roman" w:cs="Times New Roman"/>
          <w:b/>
          <w:noProof/>
          <w:sz w:val="28"/>
        </w:rPr>
        <w:t xml:space="preserve">                </w:t>
      </w:r>
      <w:r w:rsidRPr="006C4C40">
        <w:rPr>
          <w:rFonts w:ascii="Times New Roman" w:hAnsi="Times New Roman" w:cs="Times New Roman"/>
          <w:b/>
          <w:noProof/>
          <w:sz w:val="28"/>
        </w:rPr>
        <w:t>People would elect their representatives to the Parliament, then, one group from among these elected representatives forms the government. The Parliament, which is made up of all representatives together, controls and guides the government.</w:t>
      </w:r>
    </w:p>
    <w:p w14:paraId="754D85DA" w14:textId="6F61EECF" w:rsidR="00813DF0" w:rsidRDefault="00813DF0" w:rsidP="006F1166">
      <w:pPr>
        <w:rPr>
          <w:rFonts w:ascii="Times New Roman" w:hAnsi="Times New Roman" w:cs="Times New Roman"/>
          <w:b/>
          <w:noProof/>
          <w:sz w:val="28"/>
        </w:rPr>
      </w:pPr>
      <w:r w:rsidRPr="00813DF0">
        <w:rPr>
          <w:rFonts w:ascii="Times New Roman" w:hAnsi="Times New Roman" w:cs="Times New Roman"/>
          <w:b/>
          <w:noProof/>
          <w:sz w:val="28"/>
        </w:rPr>
        <w:t>6.CONCLUSION</w:t>
      </w:r>
    </w:p>
    <w:p w14:paraId="1B1360F4" w14:textId="0272D13C" w:rsidR="00813DF0" w:rsidRPr="00813DF0" w:rsidRDefault="00813DF0" w:rsidP="006C4C40">
      <w:pPr>
        <w:ind w:left="720"/>
        <w:rPr>
          <w:rFonts w:ascii="Times New Roman" w:hAnsi="Times New Roman" w:cs="Times New Roman"/>
          <w:b/>
          <w:noProof/>
          <w:sz w:val="28"/>
        </w:rPr>
      </w:pPr>
      <w:r>
        <w:rPr>
          <w:rFonts w:ascii="Times New Roman" w:hAnsi="Times New Roman" w:cs="Times New Roman"/>
          <w:b/>
          <w:noProof/>
          <w:sz w:val="28"/>
        </w:rPr>
        <w:t xml:space="preserve">       </w:t>
      </w:r>
      <w:r w:rsidR="006C4C40">
        <w:rPr>
          <w:rFonts w:ascii="Times New Roman" w:hAnsi="Times New Roman" w:cs="Times New Roman"/>
          <w:b/>
          <w:noProof/>
          <w:sz w:val="28"/>
        </w:rPr>
        <w:t xml:space="preserve">          </w:t>
      </w:r>
      <w:r w:rsidR="006C4C40" w:rsidRPr="006C4C40">
        <w:rPr>
          <w:rFonts w:ascii="Times New Roman" w:hAnsi="Times New Roman" w:cs="Times New Roman"/>
          <w:b/>
          <w:noProof/>
          <w:sz w:val="28"/>
        </w:rPr>
        <w:t>It helps</w:t>
      </w:r>
      <w:r w:rsidR="006C4C40">
        <w:rPr>
          <w:rFonts w:ascii="Times New Roman" w:hAnsi="Times New Roman" w:cs="Times New Roman"/>
          <w:b/>
          <w:noProof/>
          <w:sz w:val="28"/>
        </w:rPr>
        <w:t xml:space="preserve"> us to </w:t>
      </w:r>
      <w:r w:rsidR="006C4C40" w:rsidRPr="006C4C40">
        <w:rPr>
          <w:rFonts w:ascii="Times New Roman" w:hAnsi="Times New Roman" w:cs="Times New Roman"/>
          <w:b/>
          <w:noProof/>
          <w:sz w:val="28"/>
        </w:rPr>
        <w:t xml:space="preserve">acquire technical and professional competencies while working on real-world challenges and creating innovative solutions. The program encourages </w:t>
      </w:r>
      <w:r w:rsidR="00710E37">
        <w:rPr>
          <w:rFonts w:ascii="Times New Roman" w:hAnsi="Times New Roman" w:cs="Times New Roman"/>
          <w:b/>
          <w:noProof/>
          <w:sz w:val="28"/>
        </w:rPr>
        <w:t>us</w:t>
      </w:r>
      <w:r w:rsidR="006C4C40" w:rsidRPr="006C4C40">
        <w:rPr>
          <w:rFonts w:ascii="Times New Roman" w:hAnsi="Times New Roman" w:cs="Times New Roman"/>
          <w:b/>
          <w:noProof/>
          <w:sz w:val="28"/>
        </w:rPr>
        <w:t xml:space="preserve"> to think critically and creatively, </w:t>
      </w:r>
      <w:bookmarkStart w:id="0" w:name="_GoBack"/>
      <w:bookmarkEnd w:id="0"/>
      <w:r w:rsidR="006C4C40" w:rsidRPr="006C4C40">
        <w:rPr>
          <w:rFonts w:ascii="Times New Roman" w:hAnsi="Times New Roman" w:cs="Times New Roman"/>
          <w:b/>
          <w:noProof/>
          <w:sz w:val="28"/>
        </w:rPr>
        <w:t>and it is designed to provide industry-level training at the college level.</w:t>
      </w:r>
    </w:p>
    <w:sectPr w:rsidR="00813DF0" w:rsidRPr="00813DF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305EE7"/>
    <w:multiLevelType w:val="hybridMultilevel"/>
    <w:tmpl w:val="FC5E37E0"/>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1" w15:restartNumberingAfterBreak="0">
    <w:nsid w:val="1F250C67"/>
    <w:multiLevelType w:val="hybridMultilevel"/>
    <w:tmpl w:val="08D069F0"/>
    <w:lvl w:ilvl="0" w:tplc="04090001">
      <w:start w:val="1"/>
      <w:numFmt w:val="bullet"/>
      <w:lvlText w:val=""/>
      <w:lvlJc w:val="left"/>
      <w:pPr>
        <w:ind w:left="1770" w:hanging="360"/>
      </w:pPr>
      <w:rPr>
        <w:rFonts w:ascii="Symbol" w:hAnsi="Symbol" w:hint="default"/>
      </w:rPr>
    </w:lvl>
    <w:lvl w:ilvl="1" w:tplc="04090003" w:tentative="1">
      <w:start w:val="1"/>
      <w:numFmt w:val="bullet"/>
      <w:lvlText w:val="o"/>
      <w:lvlJc w:val="left"/>
      <w:pPr>
        <w:ind w:left="2490" w:hanging="360"/>
      </w:pPr>
      <w:rPr>
        <w:rFonts w:ascii="Courier New" w:hAnsi="Courier New" w:cs="Courier New" w:hint="default"/>
      </w:rPr>
    </w:lvl>
    <w:lvl w:ilvl="2" w:tplc="04090005" w:tentative="1">
      <w:start w:val="1"/>
      <w:numFmt w:val="bullet"/>
      <w:lvlText w:val=""/>
      <w:lvlJc w:val="left"/>
      <w:pPr>
        <w:ind w:left="3210" w:hanging="360"/>
      </w:pPr>
      <w:rPr>
        <w:rFonts w:ascii="Wingdings" w:hAnsi="Wingdings" w:hint="default"/>
      </w:rPr>
    </w:lvl>
    <w:lvl w:ilvl="3" w:tplc="04090001" w:tentative="1">
      <w:start w:val="1"/>
      <w:numFmt w:val="bullet"/>
      <w:lvlText w:val=""/>
      <w:lvlJc w:val="left"/>
      <w:pPr>
        <w:ind w:left="3930" w:hanging="360"/>
      </w:pPr>
      <w:rPr>
        <w:rFonts w:ascii="Symbol" w:hAnsi="Symbol" w:hint="default"/>
      </w:rPr>
    </w:lvl>
    <w:lvl w:ilvl="4" w:tplc="04090003" w:tentative="1">
      <w:start w:val="1"/>
      <w:numFmt w:val="bullet"/>
      <w:lvlText w:val="o"/>
      <w:lvlJc w:val="left"/>
      <w:pPr>
        <w:ind w:left="4650" w:hanging="360"/>
      </w:pPr>
      <w:rPr>
        <w:rFonts w:ascii="Courier New" w:hAnsi="Courier New" w:cs="Courier New" w:hint="default"/>
      </w:rPr>
    </w:lvl>
    <w:lvl w:ilvl="5" w:tplc="04090005" w:tentative="1">
      <w:start w:val="1"/>
      <w:numFmt w:val="bullet"/>
      <w:lvlText w:val=""/>
      <w:lvlJc w:val="left"/>
      <w:pPr>
        <w:ind w:left="5370" w:hanging="360"/>
      </w:pPr>
      <w:rPr>
        <w:rFonts w:ascii="Wingdings" w:hAnsi="Wingdings" w:hint="default"/>
      </w:rPr>
    </w:lvl>
    <w:lvl w:ilvl="6" w:tplc="04090001" w:tentative="1">
      <w:start w:val="1"/>
      <w:numFmt w:val="bullet"/>
      <w:lvlText w:val=""/>
      <w:lvlJc w:val="left"/>
      <w:pPr>
        <w:ind w:left="6090" w:hanging="360"/>
      </w:pPr>
      <w:rPr>
        <w:rFonts w:ascii="Symbol" w:hAnsi="Symbol" w:hint="default"/>
      </w:rPr>
    </w:lvl>
    <w:lvl w:ilvl="7" w:tplc="04090003" w:tentative="1">
      <w:start w:val="1"/>
      <w:numFmt w:val="bullet"/>
      <w:lvlText w:val="o"/>
      <w:lvlJc w:val="left"/>
      <w:pPr>
        <w:ind w:left="6810" w:hanging="360"/>
      </w:pPr>
      <w:rPr>
        <w:rFonts w:ascii="Courier New" w:hAnsi="Courier New" w:cs="Courier New" w:hint="default"/>
      </w:rPr>
    </w:lvl>
    <w:lvl w:ilvl="8" w:tplc="04090005" w:tentative="1">
      <w:start w:val="1"/>
      <w:numFmt w:val="bullet"/>
      <w:lvlText w:val=""/>
      <w:lvlJc w:val="left"/>
      <w:pPr>
        <w:ind w:left="7530" w:hanging="360"/>
      </w:pPr>
      <w:rPr>
        <w:rFonts w:ascii="Wingdings" w:hAnsi="Wingdings" w:hint="default"/>
      </w:rPr>
    </w:lvl>
  </w:abstractNum>
  <w:abstractNum w:abstractNumId="2" w15:restartNumberingAfterBreak="0">
    <w:nsid w:val="32104E94"/>
    <w:multiLevelType w:val="hybridMultilevel"/>
    <w:tmpl w:val="8D52E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8B625C3"/>
    <w:multiLevelType w:val="hybridMultilevel"/>
    <w:tmpl w:val="E4366820"/>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4" w15:restartNumberingAfterBreak="0">
    <w:nsid w:val="661C0A28"/>
    <w:multiLevelType w:val="hybridMultilevel"/>
    <w:tmpl w:val="7C044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DB8795C"/>
    <w:multiLevelType w:val="hybridMultilevel"/>
    <w:tmpl w:val="4328BB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B677E42"/>
    <w:multiLevelType w:val="hybridMultilevel"/>
    <w:tmpl w:val="E57451C2"/>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num w:numId="1">
    <w:abstractNumId w:val="4"/>
  </w:num>
  <w:num w:numId="2">
    <w:abstractNumId w:val="5"/>
  </w:num>
  <w:num w:numId="3">
    <w:abstractNumId w:val="1"/>
  </w:num>
  <w:num w:numId="4">
    <w:abstractNumId w:val="2"/>
  </w:num>
  <w:num w:numId="5">
    <w:abstractNumId w:val="6"/>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166"/>
    <w:rsid w:val="00212950"/>
    <w:rsid w:val="00303AD1"/>
    <w:rsid w:val="00442E13"/>
    <w:rsid w:val="004731E1"/>
    <w:rsid w:val="006C4C40"/>
    <w:rsid w:val="006F1166"/>
    <w:rsid w:val="00710E37"/>
    <w:rsid w:val="00813DF0"/>
    <w:rsid w:val="00CD2D17"/>
    <w:rsid w:val="00DE55F6"/>
    <w:rsid w:val="00E856A7"/>
    <w:rsid w:val="00F807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32B438"/>
  <w15:chartTrackingRefBased/>
  <w15:docId w15:val="{F73D2364-072E-4D3B-B49B-7C832F51B7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F116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146</TotalTime>
  <Pages>4</Pages>
  <Words>276</Words>
  <Characters>1578</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5</cp:revision>
  <dcterms:created xsi:type="dcterms:W3CDTF">2023-10-16T15:07:00Z</dcterms:created>
  <dcterms:modified xsi:type="dcterms:W3CDTF">2023-10-17T07:09:00Z</dcterms:modified>
</cp:coreProperties>
</file>